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3E055" w14:textId="77777777" w:rsidR="00BF6F01" w:rsidRPr="00B9613D" w:rsidRDefault="00BF6F01" w:rsidP="00BF6F01">
      <w:pPr>
        <w:jc w:val="center"/>
        <w:rPr>
          <w:rFonts w:ascii="Times New Roman" w:hAnsi="Times New Roman" w:cs="Times New Roman"/>
          <w:b/>
          <w:sz w:val="24"/>
          <w:szCs w:val="24"/>
        </w:rPr>
      </w:pPr>
      <w:r w:rsidRPr="00B9613D">
        <w:rPr>
          <w:rFonts w:ascii="Times New Roman" w:hAnsi="Times New Roman" w:cs="Times New Roman"/>
          <w:b/>
          <w:sz w:val="24"/>
          <w:szCs w:val="24"/>
        </w:rPr>
        <w:t>Kingship Consulting, LLC Terms of Service</w:t>
      </w:r>
    </w:p>
    <w:p w14:paraId="7EC1D06D" w14:textId="77777777" w:rsidR="00BF6F01" w:rsidRDefault="00BF6F01" w:rsidP="00BF6F01">
      <w:pPr>
        <w:rPr>
          <w:rFonts w:ascii="Times New Roman" w:hAnsi="Times New Roman" w:cs="Times New Roman"/>
          <w:sz w:val="24"/>
          <w:szCs w:val="24"/>
        </w:rPr>
      </w:pPr>
    </w:p>
    <w:p w14:paraId="3B5DB28E" w14:textId="1497BBB1" w:rsidR="0073206F" w:rsidRPr="006B4E5A" w:rsidRDefault="00BF6F01" w:rsidP="00BF6F01">
      <w:pPr>
        <w:rPr>
          <w:rFonts w:ascii="Times New Roman" w:hAnsi="Times New Roman" w:cs="Times New Roman"/>
          <w:b/>
          <w:bCs/>
          <w:sz w:val="24"/>
          <w:szCs w:val="24"/>
        </w:rPr>
      </w:pPr>
      <w:r w:rsidRPr="006B4E5A">
        <w:rPr>
          <w:rFonts w:ascii="Times New Roman" w:hAnsi="Times New Roman" w:cs="Times New Roman"/>
          <w:b/>
          <w:bCs/>
          <w:sz w:val="24"/>
          <w:szCs w:val="24"/>
        </w:rPr>
        <w:t>Terms and Conditions</w:t>
      </w:r>
    </w:p>
    <w:p w14:paraId="3D0D9587" w14:textId="44D7D2D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CONDITIONS OF USE</w:t>
      </w:r>
    </w:p>
    <w:p w14:paraId="4D2E271F" w14:textId="3E857EE8"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Welcome to </w:t>
      </w:r>
      <w:bookmarkStart w:id="0" w:name="_Hlk12262470"/>
      <w:r>
        <w:rPr>
          <w:rFonts w:ascii="Times New Roman" w:hAnsi="Times New Roman" w:cs="Times New Roman"/>
          <w:sz w:val="24"/>
          <w:szCs w:val="24"/>
        </w:rPr>
        <w:t>Kingship Consulting</w:t>
      </w:r>
      <w:r w:rsidR="0073206F">
        <w:rPr>
          <w:rFonts w:ascii="Times New Roman" w:hAnsi="Times New Roman" w:cs="Times New Roman"/>
          <w:sz w:val="24"/>
          <w:szCs w:val="24"/>
        </w:rPr>
        <w:t>,</w:t>
      </w:r>
      <w:r>
        <w:rPr>
          <w:rFonts w:ascii="Times New Roman" w:hAnsi="Times New Roman" w:cs="Times New Roman"/>
          <w:sz w:val="24"/>
          <w:szCs w:val="24"/>
        </w:rPr>
        <w:t xml:space="preserve"> LLC</w:t>
      </w:r>
      <w:bookmarkEnd w:id="0"/>
      <w:r w:rsidRPr="006B4E5A">
        <w:rPr>
          <w:rFonts w:ascii="Times New Roman" w:hAnsi="Times New Roman" w:cs="Times New Roman"/>
          <w:sz w:val="24"/>
          <w:szCs w:val="24"/>
        </w:rPr>
        <w:t xml:space="preserve">! </w:t>
      </w:r>
      <w:r>
        <w:rPr>
          <w:rFonts w:ascii="Times New Roman" w:hAnsi="Times New Roman" w:cs="Times New Roman"/>
          <w:sz w:val="24"/>
          <w:szCs w:val="24"/>
        </w:rPr>
        <w:t>Kingship Consulting</w:t>
      </w:r>
      <w:r w:rsidR="0073206F">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and its associates provide their services to you subject to the following conditions. If you visit or shop within this website, you accept these conditions. Please read them carefully. (</w:t>
      </w:r>
      <w:r>
        <w:rPr>
          <w:rFonts w:ascii="Times New Roman" w:hAnsi="Times New Roman" w:cs="Times New Roman"/>
          <w:sz w:val="24"/>
          <w:szCs w:val="24"/>
        </w:rPr>
        <w:t>Kingshipconsulting.com and Red IX Boot Camp are</w:t>
      </w:r>
      <w:r w:rsidRPr="006B4E5A">
        <w:rPr>
          <w:rFonts w:ascii="Times New Roman" w:hAnsi="Times New Roman" w:cs="Times New Roman"/>
          <w:sz w:val="24"/>
          <w:szCs w:val="24"/>
        </w:rPr>
        <w:t xml:space="preserve"> governed by the same policies as its parent company,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This Privacy Policy was last modified on </w:t>
      </w:r>
      <w:r>
        <w:rPr>
          <w:rFonts w:ascii="Times New Roman" w:hAnsi="Times New Roman" w:cs="Times New Roman"/>
          <w:sz w:val="24"/>
          <w:szCs w:val="24"/>
        </w:rPr>
        <w:t>June 24, 2019</w:t>
      </w:r>
      <w:r w:rsidRPr="006B4E5A">
        <w:rPr>
          <w:rFonts w:ascii="Times New Roman" w:hAnsi="Times New Roman" w:cs="Times New Roman"/>
          <w:sz w:val="24"/>
          <w:szCs w:val="24"/>
        </w:rPr>
        <w:t>.</w:t>
      </w:r>
    </w:p>
    <w:p w14:paraId="7E9FAA3F"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69B92111" w14:textId="1C08416E"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PRIVACY</w:t>
      </w:r>
      <w:r w:rsidRPr="006B4E5A">
        <w:rPr>
          <w:rFonts w:ascii="Times New Roman" w:hAnsi="Times New Roman" w:cs="Times New Roman"/>
          <w:sz w:val="24"/>
          <w:szCs w:val="24"/>
        </w:rPr>
        <w:t> </w:t>
      </w:r>
    </w:p>
    <w:p w14:paraId="7E367E83"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Please review our </w:t>
      </w:r>
      <w:hyperlink r:id="rId6" w:history="1">
        <w:r w:rsidRPr="00286D8B">
          <w:rPr>
            <w:rStyle w:val="Hyperlink"/>
            <w:rFonts w:ascii="Times New Roman" w:hAnsi="Times New Roman" w:cs="Times New Roman"/>
            <w:sz w:val="24"/>
            <w:szCs w:val="24"/>
            <w:highlight w:val="yellow"/>
          </w:rPr>
          <w:t>Privacy Notice</w:t>
        </w:r>
      </w:hyperlink>
      <w:r w:rsidRPr="006B4E5A">
        <w:rPr>
          <w:rFonts w:ascii="Times New Roman" w:hAnsi="Times New Roman" w:cs="Times New Roman"/>
          <w:sz w:val="24"/>
          <w:szCs w:val="24"/>
        </w:rPr>
        <w:t>, which also governs your visit to our website, to understand our practices.</w:t>
      </w:r>
    </w:p>
    <w:p w14:paraId="0BA052AA"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514E24F7" w14:textId="664E9225"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ELECTRONIC COMMUNICATIONS</w:t>
      </w:r>
    </w:p>
    <w:p w14:paraId="3DECEB47" w14:textId="5603F7C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When you visit </w:t>
      </w:r>
      <w:r>
        <w:rPr>
          <w:rFonts w:ascii="Times New Roman" w:hAnsi="Times New Roman" w:cs="Times New Roman"/>
          <w:sz w:val="24"/>
          <w:szCs w:val="24"/>
        </w:rPr>
        <w:t>Kingship Consulting</w:t>
      </w:r>
      <w:r w:rsidR="0073206F">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or send e-mails to us, you are communicating with us electronically. You consent to receive communications from us electronically. We will communicate with you by e-mail or by posting notices on this site. You agree that all agreements, notices, disclosures and other communications that we provide to you electronically satisfy any legal requirement that such communications be in writing.</w:t>
      </w:r>
    </w:p>
    <w:p w14:paraId="450ACA93"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06D3B26C" w14:textId="747A728F"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COPYRIGHT</w:t>
      </w:r>
    </w:p>
    <w:p w14:paraId="027099E7" w14:textId="73E93E32"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All content included on this site, such as text, graphics, logos, button icons, images, audio clips, digital downloads, data compilations, and software, is the property of </w:t>
      </w:r>
      <w:r>
        <w:rPr>
          <w:rFonts w:ascii="Times New Roman" w:hAnsi="Times New Roman" w:cs="Times New Roman"/>
          <w:sz w:val="24"/>
          <w:szCs w:val="24"/>
        </w:rPr>
        <w:t>Kingship Consulting</w:t>
      </w:r>
      <w:r w:rsidR="0073206F">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or its content suppliers and protected by international copyright laws. The compilation of all content on this site is the exclusive property of </w:t>
      </w:r>
      <w:r>
        <w:rPr>
          <w:rFonts w:ascii="Times New Roman" w:hAnsi="Times New Roman" w:cs="Times New Roman"/>
          <w:sz w:val="24"/>
          <w:szCs w:val="24"/>
        </w:rPr>
        <w:t>Kingship Consulting</w:t>
      </w:r>
      <w:r w:rsidR="0073206F">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with copyright authorship for this collection by </w:t>
      </w:r>
      <w:r>
        <w:rPr>
          <w:rFonts w:ascii="Times New Roman" w:hAnsi="Times New Roman" w:cs="Times New Roman"/>
          <w:sz w:val="24"/>
          <w:szCs w:val="24"/>
        </w:rPr>
        <w:t>Kingship Consulting</w:t>
      </w:r>
      <w:r w:rsidR="0073206F">
        <w:rPr>
          <w:rFonts w:ascii="Times New Roman" w:hAnsi="Times New Roman" w:cs="Times New Roman"/>
          <w:sz w:val="24"/>
          <w:szCs w:val="24"/>
        </w:rPr>
        <w:t>,</w:t>
      </w:r>
      <w:r>
        <w:rPr>
          <w:rFonts w:ascii="Times New Roman" w:hAnsi="Times New Roman" w:cs="Times New Roman"/>
          <w:sz w:val="24"/>
          <w:szCs w:val="24"/>
        </w:rPr>
        <w:t xml:space="preserve"> </w:t>
      </w:r>
      <w:r w:rsidR="00001F8C">
        <w:rPr>
          <w:rFonts w:ascii="Times New Roman" w:hAnsi="Times New Roman" w:cs="Times New Roman"/>
          <w:sz w:val="24"/>
          <w:szCs w:val="24"/>
        </w:rPr>
        <w:t>LLC</w:t>
      </w:r>
      <w:r w:rsidR="00001F8C" w:rsidRPr="006B4E5A">
        <w:rPr>
          <w:rFonts w:ascii="Times New Roman" w:hAnsi="Times New Roman" w:cs="Times New Roman"/>
          <w:sz w:val="24"/>
          <w:szCs w:val="24"/>
        </w:rPr>
        <w:t xml:space="preserve"> and</w:t>
      </w:r>
      <w:r w:rsidRPr="006B4E5A">
        <w:rPr>
          <w:rFonts w:ascii="Times New Roman" w:hAnsi="Times New Roman" w:cs="Times New Roman"/>
          <w:sz w:val="24"/>
          <w:szCs w:val="24"/>
        </w:rPr>
        <w:t xml:space="preserve"> protected by international copyright laws.</w:t>
      </w:r>
    </w:p>
    <w:p w14:paraId="34CCDD07"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16C765D9" w14:textId="7ACEA691"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TRADEMARKS</w:t>
      </w:r>
    </w:p>
    <w:p w14:paraId="7A9AF285" w14:textId="4C81EF41" w:rsidR="00BF6F01" w:rsidRPr="006B4E5A" w:rsidRDefault="00BF6F01" w:rsidP="00BF6F01">
      <w:pPr>
        <w:rPr>
          <w:rFonts w:ascii="Times New Roman" w:hAnsi="Times New Roman" w:cs="Times New Roman"/>
          <w:sz w:val="24"/>
          <w:szCs w:val="24"/>
        </w:rPr>
      </w:pPr>
      <w:r>
        <w:rPr>
          <w:rFonts w:ascii="Times New Roman" w:hAnsi="Times New Roman" w:cs="Times New Roman"/>
          <w:sz w:val="24"/>
          <w:szCs w:val="24"/>
        </w:rPr>
        <w:t>Kingship Consulting</w:t>
      </w:r>
      <w:r w:rsidR="00C56033">
        <w:rPr>
          <w:rFonts w:ascii="Times New Roman" w:hAnsi="Times New Roman" w:cs="Times New Roman"/>
          <w:sz w:val="24"/>
          <w:szCs w:val="24"/>
        </w:rPr>
        <w:t>,</w:t>
      </w:r>
      <w:r>
        <w:rPr>
          <w:rFonts w:ascii="Times New Roman" w:hAnsi="Times New Roman" w:cs="Times New Roman"/>
          <w:sz w:val="24"/>
          <w:szCs w:val="24"/>
        </w:rPr>
        <w:t xml:space="preserve"> LLC’s </w:t>
      </w:r>
      <w:r w:rsidRPr="006B4E5A">
        <w:rPr>
          <w:rFonts w:ascii="Times New Roman" w:hAnsi="Times New Roman" w:cs="Times New Roman"/>
          <w:sz w:val="24"/>
          <w:szCs w:val="24"/>
        </w:rPr>
        <w:t xml:space="preserve">trademarks and trade dress may not be used in connection with any product or service that is not </w:t>
      </w:r>
      <w:r>
        <w:rPr>
          <w:rFonts w:ascii="Times New Roman" w:hAnsi="Times New Roman" w:cs="Times New Roman"/>
          <w:sz w:val="24"/>
          <w:szCs w:val="24"/>
        </w:rPr>
        <w:t>Kingship Consulting</w:t>
      </w:r>
      <w:r w:rsidR="006765F9">
        <w:rPr>
          <w:rFonts w:ascii="Times New Roman" w:hAnsi="Times New Roman" w:cs="Times New Roman"/>
          <w:sz w:val="24"/>
          <w:szCs w:val="24"/>
        </w:rPr>
        <w:t>,</w:t>
      </w:r>
      <w:r>
        <w:rPr>
          <w:rFonts w:ascii="Times New Roman" w:hAnsi="Times New Roman" w:cs="Times New Roman"/>
          <w:sz w:val="24"/>
          <w:szCs w:val="24"/>
        </w:rPr>
        <w:t xml:space="preserve"> LLC’s</w:t>
      </w:r>
      <w:r w:rsidRPr="006B4E5A">
        <w:rPr>
          <w:rFonts w:ascii="Times New Roman" w:hAnsi="Times New Roman" w:cs="Times New Roman"/>
          <w:sz w:val="24"/>
          <w:szCs w:val="24"/>
        </w:rPr>
        <w:t xml:space="preserve">, in any manner that is likely to cause confusion among customers, or in any manner that disparages or discredits </w:t>
      </w:r>
      <w:r>
        <w:rPr>
          <w:rFonts w:ascii="Times New Roman" w:hAnsi="Times New Roman" w:cs="Times New Roman"/>
          <w:sz w:val="24"/>
          <w:szCs w:val="24"/>
        </w:rPr>
        <w:t>Kingship Consulting</w:t>
      </w:r>
      <w:r w:rsidR="006765F9">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All other trademarks not owned by </w:t>
      </w:r>
      <w:r>
        <w:rPr>
          <w:rFonts w:ascii="Times New Roman" w:hAnsi="Times New Roman" w:cs="Times New Roman"/>
          <w:sz w:val="24"/>
          <w:szCs w:val="24"/>
        </w:rPr>
        <w:t>Kingship Consulting</w:t>
      </w:r>
      <w:r w:rsidR="00653ED8">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or its subsidiaries that </w:t>
      </w:r>
      <w:r w:rsidRPr="006B4E5A">
        <w:rPr>
          <w:rFonts w:ascii="Times New Roman" w:hAnsi="Times New Roman" w:cs="Times New Roman"/>
          <w:sz w:val="24"/>
          <w:szCs w:val="24"/>
        </w:rPr>
        <w:lastRenderedPageBreak/>
        <w:t xml:space="preserve">appear on this site are the property of their respective owners, who may or may not be affiliated with, connected to, or sponsored by </w:t>
      </w:r>
      <w:r>
        <w:rPr>
          <w:rFonts w:ascii="Times New Roman" w:hAnsi="Times New Roman" w:cs="Times New Roman"/>
          <w:sz w:val="24"/>
          <w:szCs w:val="24"/>
        </w:rPr>
        <w:t>Kingship Consulting</w:t>
      </w:r>
      <w:r w:rsidR="00FF36A8">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or its subsidiaries.</w:t>
      </w:r>
    </w:p>
    <w:p w14:paraId="2556DD77"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5743EAF4" w14:textId="114F83BF"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LICENSE AND SITE ACCESS</w:t>
      </w:r>
    </w:p>
    <w:p w14:paraId="63997578" w14:textId="469620E3" w:rsidR="00BF6F01" w:rsidRPr="006B4E5A" w:rsidRDefault="00BF6F01" w:rsidP="00BF6F01">
      <w:pPr>
        <w:rPr>
          <w:rFonts w:ascii="Times New Roman" w:hAnsi="Times New Roman" w:cs="Times New Roman"/>
          <w:sz w:val="24"/>
          <w:szCs w:val="24"/>
        </w:rPr>
      </w:pPr>
      <w:r>
        <w:rPr>
          <w:rFonts w:ascii="Times New Roman" w:hAnsi="Times New Roman" w:cs="Times New Roman"/>
          <w:sz w:val="24"/>
          <w:szCs w:val="24"/>
        </w:rPr>
        <w:t>Kingship Consulting, LLC</w:t>
      </w:r>
      <w:r w:rsidRPr="006B4E5A">
        <w:rPr>
          <w:rFonts w:ascii="Times New Roman" w:hAnsi="Times New Roman" w:cs="Times New Roman"/>
          <w:sz w:val="24"/>
          <w:szCs w:val="24"/>
        </w:rPr>
        <w:t xml:space="preserve"> grants you a limited license to access and make personal use of this site and not to download (other than page caching) or modify it, or any portion of it, except with express written consent of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This license does not include any resale or commercial use of this site or its contents: any collection and use of any product listings, descriptions, or prices: any derivative use of this site or its contents: any downloading or copying of account information for the benefit of another merchant: or any use of data mining, robots, or similar data gathering and extraction tools. This site or any portion of this site may not be reproduced, duplicated, copied, sold, resold, visited, or otherwise exploited for any commercial purpose without express written consent of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You may not frame or utilize framing techniques to enclose any trademark, logo, or other proprietary information (including images, text, page layout, or form) of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and our associates without express written consent. You may not use any meta tags or any other “hidden text” utilizing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LLC’s </w:t>
      </w:r>
      <w:r w:rsidRPr="006B4E5A">
        <w:rPr>
          <w:rFonts w:ascii="Times New Roman" w:hAnsi="Times New Roman" w:cs="Times New Roman"/>
          <w:sz w:val="24"/>
          <w:szCs w:val="24"/>
        </w:rPr>
        <w:t xml:space="preserve">name or trademarks without the express written consent of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Any unauthorized use terminates the permission or license granted by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You are granted a limited, revocable, and non-exclusive right to create a hyperlink to the home page of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so long as the link does not portray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its associates, or their products or services in a false, misleading, derogatory, or otherwise offensive matter. You may not use any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logo or other proprietary graphic or trademark as part of the link without express written permission.</w:t>
      </w:r>
    </w:p>
    <w:p w14:paraId="113C6CD7"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56282B54" w14:textId="77777777" w:rsidR="00BF6F01" w:rsidRDefault="00BF6F01" w:rsidP="00BF6F01">
      <w:pPr>
        <w:rPr>
          <w:rFonts w:ascii="Times New Roman" w:hAnsi="Times New Roman" w:cs="Times New Roman"/>
          <w:b/>
          <w:bCs/>
          <w:sz w:val="24"/>
          <w:szCs w:val="24"/>
        </w:rPr>
      </w:pPr>
    </w:p>
    <w:p w14:paraId="1B805066" w14:textId="70A4038C"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YOUR MEMBERSHIP ACCOUNT</w:t>
      </w:r>
    </w:p>
    <w:p w14:paraId="249913A7" w14:textId="650FBD00"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If you use this site, you are responsible for maintaining the confidentiality of your account and password and for restricting access to your computer, and you agree to accept responsibility for all activities that occur under your account or password. If you are under 18, you may use our website only with involvement of a parent or guardian. </w:t>
      </w:r>
      <w:r>
        <w:rPr>
          <w:rFonts w:ascii="Times New Roman" w:hAnsi="Times New Roman" w:cs="Times New Roman"/>
          <w:sz w:val="24"/>
          <w:szCs w:val="24"/>
        </w:rPr>
        <w:t>Kingship Consulting</w:t>
      </w:r>
      <w:r w:rsidR="00153F05">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and its associates reserve the right to refuse service, terminate accounts, remove or edit content, or cancel orders in their sole discretion.</w:t>
      </w:r>
    </w:p>
    <w:p w14:paraId="1F93A2CB"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6AB9D931" w14:textId="77777777" w:rsidR="004A2327" w:rsidRDefault="004A2327" w:rsidP="00BF6F01">
      <w:pPr>
        <w:rPr>
          <w:rFonts w:ascii="Times New Roman" w:hAnsi="Times New Roman" w:cs="Times New Roman"/>
          <w:b/>
          <w:bCs/>
          <w:sz w:val="24"/>
          <w:szCs w:val="24"/>
        </w:rPr>
      </w:pPr>
    </w:p>
    <w:p w14:paraId="5C00AF4C" w14:textId="77777777" w:rsidR="004A2327" w:rsidRDefault="004A2327" w:rsidP="00BF6F01">
      <w:pPr>
        <w:rPr>
          <w:rFonts w:ascii="Times New Roman" w:hAnsi="Times New Roman" w:cs="Times New Roman"/>
          <w:b/>
          <w:bCs/>
          <w:sz w:val="24"/>
          <w:szCs w:val="24"/>
        </w:rPr>
      </w:pPr>
    </w:p>
    <w:p w14:paraId="5B6E952C" w14:textId="77777777" w:rsidR="004A2327" w:rsidRDefault="004A2327" w:rsidP="00BF6F01">
      <w:pPr>
        <w:rPr>
          <w:rFonts w:ascii="Times New Roman" w:hAnsi="Times New Roman" w:cs="Times New Roman"/>
          <w:b/>
          <w:bCs/>
          <w:sz w:val="24"/>
          <w:szCs w:val="24"/>
        </w:rPr>
      </w:pPr>
    </w:p>
    <w:p w14:paraId="0C5E7D86" w14:textId="3C5D972B"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lastRenderedPageBreak/>
        <w:t>REVIEWS, COMMENTS, EMAILS, AND OTHER CONTENT</w:t>
      </w:r>
      <w:r w:rsidRPr="006B4E5A">
        <w:rPr>
          <w:rFonts w:ascii="Times New Roman" w:hAnsi="Times New Roman" w:cs="Times New Roman"/>
          <w:sz w:val="24"/>
          <w:szCs w:val="24"/>
        </w:rPr>
        <w:t> </w:t>
      </w:r>
    </w:p>
    <w:p w14:paraId="20022DDC" w14:textId="582711E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Where available, visitors may post reviews, comments, and other content: and submit suggestions, ideas, comments, questions, or other information, so long as the content is not illegal, obscene, threatening, defamatory, invasive of privacy, infringing of intellectual property rights, or otherwise injurious to third parties or objectionable and does not consist of or contain software viruses, political campaigning, commercial solicitation, chain letters, mass mailings, or any form of “spam.” You may not use a false e-mail address, impersonate any person or entity, or otherwise mislead as to the origin of a card or other content.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reserves the right (but not the obligation) to remove or edit such content but does not regularly review posted content. If you do post content or submit material, and unless we indicate otherwise, you grant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and its associates a non-exclusive, royalty-free, perpetual, irrevocable, and fully sublicensable right to use, reproduce, modify, adapt, publish, translate, create derivative works from, distribute, and display such content throughout the world in any media. You grant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and its associates and sublicensees the right to use the name that you submit in connection with such content, if they choose. You represent and warrant that you own or otherwise control all of the rights to the content that you post: that the content is accurate: that use of the content you supply does not violate this policy and will not cause injury to any person or entity: and that you will indemnify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or its associates for all claims resulting from content you supply.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has the right but not the obligation to monitor and edit or remove any activity or content. </w:t>
      </w:r>
      <w:r>
        <w:rPr>
          <w:rFonts w:ascii="Times New Roman" w:hAnsi="Times New Roman" w:cs="Times New Roman"/>
          <w:sz w:val="24"/>
          <w:szCs w:val="24"/>
        </w:rPr>
        <w:t>Kingship Consulting</w:t>
      </w:r>
      <w:r w:rsidR="004A2327">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takes no responsibility and assumes no liability for any content posted by you or any third party.</w:t>
      </w:r>
    </w:p>
    <w:p w14:paraId="0EA622E6"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7F79A875" w14:textId="181804C4"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EARNINGS DISCLAIMER</w:t>
      </w:r>
    </w:p>
    <w:p w14:paraId="7940841D"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When addressing financial matters in any of our websites, videos, newsletters, programs or other content, we’ve taken every effort to ensure that we accurately represent our programs and their ability to grow your business and improve your life. However, the Company does not guarantee that you will get any results or earn any money using any of our ideas, tools, strategies or recommendations, and nothing on our sites is a promise or guarantee to you of future earnings.</w:t>
      </w:r>
    </w:p>
    <w:p w14:paraId="3B19573A"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YOU EXPRESSLY AGREE THAT YOUR USE OR INABILITY TO USE ANY OF THE SERVICES YOU ENGAGE IN (PAID OR FREE) IS AT YOUR SOLE RISK. By purchasing the Services, you accept, agree and understand that you are fully responsible for your progress and results from your participation and that we offer no representations, warranties or guarantees verbally or in writing regarding your earnings, business profit, marketing performance, audience growth or results of any kind. You alone are responsible for your actions and results in life and business which are dependent on personal factors including, but not necessarily limited to, your skill, knowledge, ability, dedication, business savvy, network and financial situation, to name just a few. You also understand that any testimonials or endorsements by our customers or audience represented on our programs, websites, content, landing pages, sales pages or offerings have not been scientifically evaluated by us and the results experienced by individuals may vary </w:t>
      </w:r>
      <w:r w:rsidRPr="006B4E5A">
        <w:rPr>
          <w:rFonts w:ascii="Times New Roman" w:hAnsi="Times New Roman" w:cs="Times New Roman"/>
          <w:sz w:val="24"/>
          <w:szCs w:val="24"/>
        </w:rPr>
        <w:lastRenderedPageBreak/>
        <w:t>significantly. Any statements outlined on our websites, programs, content and offerings are simply our opinion and thus are not guarantees or promises of actual performance. We offer no professional legal, medical, psychological or financial advice.</w:t>
      </w:r>
    </w:p>
    <w:p w14:paraId="56342E4D"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1968A992" w14:textId="5E629F69"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MEDICAL DISCLAIMER</w:t>
      </w:r>
    </w:p>
    <w:p w14:paraId="5F3E17DC" w14:textId="795D40C5"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Use of any Product or Program or Services covered by this Agreement and any content provided therein is at your own risk. </w:t>
      </w:r>
      <w:r>
        <w:rPr>
          <w:rFonts w:ascii="Times New Roman" w:hAnsi="Times New Roman" w:cs="Times New Roman"/>
          <w:sz w:val="24"/>
          <w:szCs w:val="24"/>
        </w:rPr>
        <w:t>Kingship Consulting</w:t>
      </w:r>
      <w:r w:rsidR="005B5582">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and its employees and agents are not responsible for any </w:t>
      </w:r>
      <w:r w:rsidR="005B5582">
        <w:rPr>
          <w:rFonts w:ascii="Times New Roman" w:hAnsi="Times New Roman" w:cs="Times New Roman"/>
          <w:sz w:val="24"/>
          <w:szCs w:val="24"/>
        </w:rPr>
        <w:t xml:space="preserve">mental, </w:t>
      </w:r>
      <w:r w:rsidRPr="006B4E5A">
        <w:rPr>
          <w:rFonts w:ascii="Times New Roman" w:hAnsi="Times New Roman" w:cs="Times New Roman"/>
          <w:sz w:val="24"/>
          <w:szCs w:val="24"/>
        </w:rPr>
        <w:t>physical</w:t>
      </w:r>
      <w:r w:rsidR="005B5582">
        <w:rPr>
          <w:rFonts w:ascii="Times New Roman" w:hAnsi="Times New Roman" w:cs="Times New Roman"/>
          <w:sz w:val="24"/>
          <w:szCs w:val="24"/>
        </w:rPr>
        <w:t>,</w:t>
      </w:r>
      <w:r w:rsidRPr="006B4E5A">
        <w:rPr>
          <w:rFonts w:ascii="Times New Roman" w:hAnsi="Times New Roman" w:cs="Times New Roman"/>
          <w:sz w:val="24"/>
          <w:szCs w:val="24"/>
        </w:rPr>
        <w:t xml:space="preserve"> or non-physical damages imagined, perceived, or otherwise sustained as a result of the use of any Product or Program or Services or any content provided as part of any Product or Program or Services.</w:t>
      </w:r>
    </w:p>
    <w:p w14:paraId="6C263A3F"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2CD91D73" w14:textId="3078638D"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RELATIONSHIP</w:t>
      </w:r>
      <w:r w:rsidRPr="006B4E5A">
        <w:rPr>
          <w:rFonts w:ascii="Times New Roman" w:hAnsi="Times New Roman" w:cs="Times New Roman"/>
          <w:sz w:val="24"/>
          <w:szCs w:val="24"/>
        </w:rPr>
        <w:t> </w:t>
      </w:r>
    </w:p>
    <w:p w14:paraId="204B97A6"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Nothing contained in this Agreement shall be interpreted or construed to create a joint venture, partnership, employment or agency relationship of any kind.</w:t>
      </w:r>
    </w:p>
    <w:p w14:paraId="0F05911A"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7D13A1D3" w14:textId="49F65325"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REFUNDS</w:t>
      </w:r>
    </w:p>
    <w:p w14:paraId="7534225F"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Please refer to the specific refund policy for each service or program.</w:t>
      </w:r>
    </w:p>
    <w:p w14:paraId="5DA7D720" w14:textId="7DFA5010" w:rsidR="00BF6F01" w:rsidRPr="0078778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6D7F44C2" w14:textId="07D1280E"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RISK OF LOSS</w:t>
      </w:r>
    </w:p>
    <w:p w14:paraId="467DB871" w14:textId="1FEB0482"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All items purchased from </w:t>
      </w:r>
      <w:r>
        <w:rPr>
          <w:rFonts w:ascii="Times New Roman" w:hAnsi="Times New Roman" w:cs="Times New Roman"/>
          <w:sz w:val="24"/>
          <w:szCs w:val="24"/>
        </w:rPr>
        <w:t xml:space="preserve">Kingship </w:t>
      </w:r>
      <w:proofErr w:type="gramStart"/>
      <w:r>
        <w:rPr>
          <w:rFonts w:ascii="Times New Roman" w:hAnsi="Times New Roman" w:cs="Times New Roman"/>
          <w:sz w:val="24"/>
          <w:szCs w:val="24"/>
        </w:rPr>
        <w:t>Consulting</w:t>
      </w:r>
      <w:r w:rsidR="00781D56">
        <w:rPr>
          <w:rFonts w:ascii="Times New Roman" w:hAnsi="Times New Roman" w:cs="Times New Roman"/>
          <w:sz w:val="24"/>
          <w:szCs w:val="24"/>
        </w:rPr>
        <w:t>,</w:t>
      </w:r>
      <w:proofErr w:type="gramEnd"/>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are made pursuant to a shipment contract. This basically means that the risk of loss and title for such items pass to you upon our delivery to the carrier.</w:t>
      </w:r>
    </w:p>
    <w:p w14:paraId="6019AB87"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5EE6F05D" w14:textId="06DE71BF"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PRODUCT DESCRIPTIONS</w:t>
      </w:r>
      <w:r w:rsidRPr="006B4E5A">
        <w:rPr>
          <w:rFonts w:ascii="Times New Roman" w:hAnsi="Times New Roman" w:cs="Times New Roman"/>
          <w:sz w:val="24"/>
          <w:szCs w:val="24"/>
        </w:rPr>
        <w:t> </w:t>
      </w:r>
    </w:p>
    <w:p w14:paraId="5C9FFCD8" w14:textId="5BE4232F" w:rsidR="00BF6F01" w:rsidRPr="006B4E5A" w:rsidRDefault="00BF6F01" w:rsidP="00BF6F01">
      <w:pPr>
        <w:rPr>
          <w:rFonts w:ascii="Times New Roman" w:hAnsi="Times New Roman" w:cs="Times New Roman"/>
          <w:sz w:val="24"/>
          <w:szCs w:val="24"/>
        </w:rPr>
      </w:pPr>
      <w:r>
        <w:rPr>
          <w:rFonts w:ascii="Times New Roman" w:hAnsi="Times New Roman" w:cs="Times New Roman"/>
          <w:sz w:val="24"/>
          <w:szCs w:val="24"/>
        </w:rPr>
        <w:t>Kingship Consulting</w:t>
      </w:r>
      <w:r w:rsidR="001E0D8E">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and its associates attempt to be as accurate as possible. However, </w:t>
      </w:r>
      <w:r>
        <w:rPr>
          <w:rFonts w:ascii="Times New Roman" w:hAnsi="Times New Roman" w:cs="Times New Roman"/>
          <w:sz w:val="24"/>
          <w:szCs w:val="24"/>
        </w:rPr>
        <w:t>Kingship Consulting</w:t>
      </w:r>
      <w:r w:rsidR="001E0D8E">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does not warrant that product descriptions or other content of this site is accurate, complete, reliable, current, or error-free. All sales of products from </w:t>
      </w:r>
      <w:r>
        <w:rPr>
          <w:rFonts w:ascii="Times New Roman" w:hAnsi="Times New Roman" w:cs="Times New Roman"/>
          <w:sz w:val="24"/>
          <w:szCs w:val="24"/>
        </w:rPr>
        <w:t>Kingship Consulting</w:t>
      </w:r>
      <w:r w:rsidR="001E0D8E">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are final and may not be returned.</w:t>
      </w:r>
    </w:p>
    <w:p w14:paraId="00B3DB3D" w14:textId="08F10E84"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DISCLAIMER OF WARRANTIES AND LIMITATION OF LIABILITY THIS SITE IS PROVIDED BY </w:t>
      </w:r>
      <w:r>
        <w:rPr>
          <w:rFonts w:ascii="Times New Roman" w:hAnsi="Times New Roman" w:cs="Times New Roman"/>
          <w:sz w:val="24"/>
          <w:szCs w:val="24"/>
        </w:rPr>
        <w:t>KINGSHIP CONSULTING, LLC</w:t>
      </w:r>
      <w:r w:rsidRPr="006B4E5A">
        <w:rPr>
          <w:rFonts w:ascii="Times New Roman" w:hAnsi="Times New Roman" w:cs="Times New Roman"/>
          <w:sz w:val="24"/>
          <w:szCs w:val="24"/>
        </w:rPr>
        <w:t xml:space="preserve"> ON AN “AS IS” AND “AS AVAILABLE” BASIS. MY</w:t>
      </w:r>
      <w:r>
        <w:rPr>
          <w:rFonts w:ascii="Times New Roman" w:hAnsi="Times New Roman" w:cs="Times New Roman"/>
          <w:sz w:val="24"/>
          <w:szCs w:val="24"/>
        </w:rPr>
        <w:t xml:space="preserve"> </w:t>
      </w:r>
      <w:r w:rsidRPr="006B4E5A">
        <w:rPr>
          <w:rFonts w:ascii="Times New Roman" w:hAnsi="Times New Roman" w:cs="Times New Roman"/>
          <w:sz w:val="24"/>
          <w:szCs w:val="24"/>
        </w:rPr>
        <w:t xml:space="preserve">COMPANY MAKES NO REPRESENTATIONS OR WARRANTIES OF ANY KIND, EXPRESS OR IMPLIED, AS TO THE OPERATION OF THIS SITE OR THE INFORMATION, CONTENT, MATERIALS, OR PRODUCTS INCLUDED ON THIS SITE. YOU EXPRESSLY AGREE THAT YOUR USE OF THIS SITE IS AT YOUR SOLE RISK. </w:t>
      </w:r>
      <w:r w:rsidRPr="006B4E5A">
        <w:rPr>
          <w:rFonts w:ascii="Times New Roman" w:hAnsi="Times New Roman" w:cs="Times New Roman"/>
          <w:sz w:val="24"/>
          <w:szCs w:val="24"/>
        </w:rPr>
        <w:lastRenderedPageBreak/>
        <w:t xml:space="preserve">TO THE FULL EXTENT PERMISSIBLE BY APPLICABLE LAW, </w:t>
      </w:r>
      <w:r w:rsidR="00D562C6">
        <w:rPr>
          <w:rFonts w:ascii="Times New Roman" w:hAnsi="Times New Roman" w:cs="Times New Roman"/>
          <w:sz w:val="24"/>
          <w:szCs w:val="24"/>
        </w:rPr>
        <w:t>KINGSHIP CONSULTING</w:t>
      </w:r>
      <w:r w:rsidR="00D437F8">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DISCLAIMS ALL WARRANTIES, EXPRESS OR IMPLIED, INCLUDING, BUT NOT LIMITED TO, IMPLIED WARRANTIES OF MERCHANTABILITY AND FITNESS FOR A PARTICULAR PURPOSE. </w:t>
      </w:r>
      <w:r>
        <w:rPr>
          <w:rFonts w:ascii="Times New Roman" w:hAnsi="Times New Roman" w:cs="Times New Roman"/>
          <w:sz w:val="24"/>
          <w:szCs w:val="24"/>
        </w:rPr>
        <w:t>KINGSHIP CONSULTING</w:t>
      </w:r>
      <w:r w:rsidR="00D562C6">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DOES NOT WARRANT THAT THIS SITE, ITS SERVERS, OR E-MAIL SENT FROM </w:t>
      </w:r>
      <w:r>
        <w:rPr>
          <w:rFonts w:ascii="Times New Roman" w:hAnsi="Times New Roman" w:cs="Times New Roman"/>
          <w:sz w:val="24"/>
          <w:szCs w:val="24"/>
        </w:rPr>
        <w:t>KINGSHIP CONSULTING, LLC</w:t>
      </w:r>
      <w:r w:rsidRPr="006B4E5A">
        <w:rPr>
          <w:rFonts w:ascii="Times New Roman" w:hAnsi="Times New Roman" w:cs="Times New Roman"/>
          <w:sz w:val="24"/>
          <w:szCs w:val="24"/>
        </w:rPr>
        <w:t xml:space="preserve"> ARE FREE OF VIRUSES OR OTHER HARMFUL COMPONENTS. </w:t>
      </w:r>
      <w:r w:rsidR="003078B7">
        <w:rPr>
          <w:rFonts w:ascii="Times New Roman" w:hAnsi="Times New Roman" w:cs="Times New Roman"/>
          <w:sz w:val="24"/>
          <w:szCs w:val="24"/>
        </w:rPr>
        <w:t>KINGSHIP CONSULTING</w:t>
      </w:r>
      <w:r w:rsidRPr="006B4E5A">
        <w:rPr>
          <w:rFonts w:ascii="Times New Roman" w:hAnsi="Times New Roman" w:cs="Times New Roman"/>
          <w:sz w:val="24"/>
          <w:szCs w:val="24"/>
        </w:rPr>
        <w:t>, LLC WILL NOT BE LIABLE FOR ANY DAMAGES OF ANY KIND ARISING FROM THE USE OF THIS SITE, INCLUDING, BUT NOT LIMITED TO DIRECT, INDIRECT, INCIDENTAL, PUNITIVE, AND CONSEQUENTIAL DAMAGES. CERTAIN STATE LAWS DO NOT ALLOW LIMITATIONS ON IMPLIED WARRANTIES OR THE EXCLUSION OR LIMITATION OF CERTAIN DAMAGES. IF THESE LAWS APPLY TO YOU, SOME OR ALL OF THE ABOVE DISCLAIMERS, EXCLUSIONS, OR LIMITATIONS MAY NOT APPLY TO YOU, AND YOU MIGHT HAVE ADDITIONAL RIGHTS.</w:t>
      </w:r>
      <w:r w:rsidRPr="006B4E5A">
        <w:rPr>
          <w:rFonts w:ascii="Times New Roman" w:hAnsi="Times New Roman" w:cs="Times New Roman"/>
          <w:sz w:val="24"/>
          <w:szCs w:val="24"/>
        </w:rPr>
        <w:br/>
        <w:t>APPLICABLE LAW</w:t>
      </w:r>
    </w:p>
    <w:p w14:paraId="0EEE74CD" w14:textId="315A8E2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By visiting </w:t>
      </w:r>
      <w:r>
        <w:rPr>
          <w:rFonts w:ascii="Times New Roman" w:hAnsi="Times New Roman" w:cs="Times New Roman"/>
          <w:sz w:val="24"/>
          <w:szCs w:val="24"/>
        </w:rPr>
        <w:t>Kingship Consulting</w:t>
      </w:r>
      <w:r w:rsidR="00D437F8">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you agree that the laws of the state of </w:t>
      </w:r>
      <w:r>
        <w:rPr>
          <w:rFonts w:ascii="Times New Roman" w:hAnsi="Times New Roman" w:cs="Times New Roman"/>
          <w:sz w:val="24"/>
          <w:szCs w:val="24"/>
        </w:rPr>
        <w:t>Texas</w:t>
      </w:r>
      <w:r w:rsidRPr="006B4E5A">
        <w:rPr>
          <w:rFonts w:ascii="Times New Roman" w:hAnsi="Times New Roman" w:cs="Times New Roman"/>
          <w:sz w:val="24"/>
          <w:szCs w:val="24"/>
        </w:rPr>
        <w:t xml:space="preserve">, USA, without regard to principles of conflict of laws, will govern these Conditions of Use and any dispute of any sort that might arise between you and </w:t>
      </w:r>
      <w:r w:rsidR="00D437F8">
        <w:rPr>
          <w:rFonts w:ascii="Times New Roman" w:hAnsi="Times New Roman" w:cs="Times New Roman"/>
          <w:sz w:val="24"/>
          <w:szCs w:val="24"/>
        </w:rPr>
        <w:t>Kingship Consulting,</w:t>
      </w:r>
      <w:r w:rsidRPr="006B4E5A">
        <w:rPr>
          <w:rFonts w:ascii="Times New Roman" w:hAnsi="Times New Roman" w:cs="Times New Roman"/>
          <w:sz w:val="24"/>
          <w:szCs w:val="24"/>
        </w:rPr>
        <w:t xml:space="preserve"> LLC or its associates.</w:t>
      </w:r>
    </w:p>
    <w:p w14:paraId="3D62B2B1" w14:textId="7B8E0654" w:rsidR="00BF6F01" w:rsidRPr="00114F6E"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2E1A9DAA" w14:textId="7C7E00D9"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DISPUTES</w:t>
      </w:r>
    </w:p>
    <w:p w14:paraId="4E1F5F4B" w14:textId="7FC060CA"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Any dispute relating in any way to your visit to </w:t>
      </w:r>
      <w:r>
        <w:rPr>
          <w:rFonts w:ascii="Times New Roman" w:hAnsi="Times New Roman" w:cs="Times New Roman"/>
          <w:sz w:val="24"/>
          <w:szCs w:val="24"/>
        </w:rPr>
        <w:t>Kingship Consulting</w:t>
      </w:r>
      <w:r w:rsidR="00301D0F">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or to products you purchase through </w:t>
      </w:r>
      <w:r>
        <w:rPr>
          <w:rFonts w:ascii="Times New Roman" w:hAnsi="Times New Roman" w:cs="Times New Roman"/>
          <w:sz w:val="24"/>
          <w:szCs w:val="24"/>
        </w:rPr>
        <w:t>Kingship Consulting</w:t>
      </w:r>
      <w:r w:rsidR="00301D0F">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shall be submitted to confidential arbitration in </w:t>
      </w:r>
      <w:r>
        <w:rPr>
          <w:rFonts w:ascii="Times New Roman" w:hAnsi="Times New Roman" w:cs="Times New Roman"/>
          <w:sz w:val="24"/>
          <w:szCs w:val="24"/>
        </w:rPr>
        <w:t>Texas</w:t>
      </w:r>
      <w:r w:rsidRPr="006B4E5A">
        <w:rPr>
          <w:rFonts w:ascii="Times New Roman" w:hAnsi="Times New Roman" w:cs="Times New Roman"/>
          <w:sz w:val="24"/>
          <w:szCs w:val="24"/>
        </w:rPr>
        <w:t xml:space="preserve">, USA, except that, to the extent you have in any manner violated or threatened to violate </w:t>
      </w:r>
      <w:r>
        <w:rPr>
          <w:rFonts w:ascii="Times New Roman" w:hAnsi="Times New Roman" w:cs="Times New Roman"/>
          <w:sz w:val="24"/>
          <w:szCs w:val="24"/>
        </w:rPr>
        <w:t>Kingship Consulting</w:t>
      </w:r>
      <w:r w:rsidR="00301D0F">
        <w:rPr>
          <w:rFonts w:ascii="Times New Roman" w:hAnsi="Times New Roman" w:cs="Times New Roman"/>
          <w:sz w:val="24"/>
          <w:szCs w:val="24"/>
        </w:rPr>
        <w:t>,</w:t>
      </w:r>
      <w:r>
        <w:rPr>
          <w:rFonts w:ascii="Times New Roman" w:hAnsi="Times New Roman" w:cs="Times New Roman"/>
          <w:sz w:val="24"/>
          <w:szCs w:val="24"/>
        </w:rPr>
        <w:t xml:space="preserve"> LLC’s </w:t>
      </w:r>
      <w:r w:rsidRPr="006B4E5A">
        <w:rPr>
          <w:rFonts w:ascii="Times New Roman" w:hAnsi="Times New Roman" w:cs="Times New Roman"/>
          <w:sz w:val="24"/>
          <w:szCs w:val="24"/>
        </w:rPr>
        <w:t xml:space="preserve">intellectual property rights, </w:t>
      </w:r>
      <w:r>
        <w:rPr>
          <w:rFonts w:ascii="Times New Roman" w:hAnsi="Times New Roman" w:cs="Times New Roman"/>
          <w:sz w:val="24"/>
          <w:szCs w:val="24"/>
        </w:rPr>
        <w:t>Kingship Consulting</w:t>
      </w:r>
      <w:r w:rsidR="00301D0F">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xml:space="preserve"> may seek injunctive or other appropriate relief in any state or federal court in the state of </w:t>
      </w:r>
      <w:r w:rsidR="00301D0F">
        <w:rPr>
          <w:rFonts w:ascii="Times New Roman" w:hAnsi="Times New Roman" w:cs="Times New Roman"/>
          <w:sz w:val="24"/>
          <w:szCs w:val="24"/>
        </w:rPr>
        <w:t>Texas</w:t>
      </w:r>
      <w:r w:rsidRPr="006B4E5A">
        <w:rPr>
          <w:rFonts w:ascii="Times New Roman" w:hAnsi="Times New Roman" w:cs="Times New Roman"/>
          <w:sz w:val="24"/>
          <w:szCs w:val="24"/>
        </w:rPr>
        <w:t>, USA, and you consent to exclusive jurisdiction and venue in such courts. Arbitration under this agreement shall be conducted under the rules then prevailing of the American Arbitration Association. The arbitrators award shall be binding and may be entered as a judgment in any court of competent jurisdiction. To the fullest extent permitted by applicable law, no arbitration under this Agreement shall be joined to an arbitration involving any other party subject to this Agreement, whether through class arbitration proceedings or otherwise.</w:t>
      </w:r>
    </w:p>
    <w:p w14:paraId="2497A69A" w14:textId="77777777"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w:t>
      </w:r>
    </w:p>
    <w:p w14:paraId="51F7D9E3" w14:textId="034BC48A"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b/>
          <w:bCs/>
          <w:sz w:val="24"/>
          <w:szCs w:val="24"/>
        </w:rPr>
        <w:t>SITE POLICIES, MODIFICATION, AND SEVERABILITY</w:t>
      </w:r>
    </w:p>
    <w:p w14:paraId="2FC47348" w14:textId="438F929B" w:rsidR="00BF6F01" w:rsidRPr="006B4E5A"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 xml:space="preserve">Please review our other policies, such as our Shipping and Returns policy, posted on this site. These policies also govern your visit to </w:t>
      </w:r>
      <w:r>
        <w:rPr>
          <w:rFonts w:ascii="Times New Roman" w:hAnsi="Times New Roman" w:cs="Times New Roman"/>
          <w:sz w:val="24"/>
          <w:szCs w:val="24"/>
        </w:rPr>
        <w:t>Kingship Consulting</w:t>
      </w:r>
      <w:r w:rsidR="00653ED8">
        <w:rPr>
          <w:rFonts w:ascii="Times New Roman" w:hAnsi="Times New Roman" w:cs="Times New Roman"/>
          <w:sz w:val="24"/>
          <w:szCs w:val="24"/>
        </w:rPr>
        <w:t>,</w:t>
      </w:r>
      <w:r>
        <w:rPr>
          <w:rFonts w:ascii="Times New Roman" w:hAnsi="Times New Roman" w:cs="Times New Roman"/>
          <w:sz w:val="24"/>
          <w:szCs w:val="24"/>
        </w:rPr>
        <w:t xml:space="preserve"> LLC</w:t>
      </w:r>
      <w:r w:rsidRPr="006B4E5A">
        <w:rPr>
          <w:rFonts w:ascii="Times New Roman" w:hAnsi="Times New Roman" w:cs="Times New Roman"/>
          <w:sz w:val="24"/>
          <w:szCs w:val="24"/>
        </w:rPr>
        <w:t>. We reserve the right to make changes to our site, policies, and these Conditions of Use at any time. If any of these conditions shall be deemed invalid, void, or for any reason unenforceable, that condition shall be deemed severable and shall not affect the validity and enforceability of any remaining condition.</w:t>
      </w:r>
    </w:p>
    <w:p w14:paraId="16C8373F" w14:textId="77777777" w:rsidR="00114F6E" w:rsidRDefault="00114F6E" w:rsidP="00BF6F01">
      <w:pPr>
        <w:rPr>
          <w:rFonts w:ascii="Times New Roman" w:hAnsi="Times New Roman" w:cs="Times New Roman"/>
          <w:b/>
          <w:bCs/>
          <w:sz w:val="24"/>
          <w:szCs w:val="24"/>
        </w:rPr>
      </w:pPr>
    </w:p>
    <w:p w14:paraId="4BCA4E30" w14:textId="1295C58C" w:rsidR="00BF6F01" w:rsidRPr="006B4E5A" w:rsidRDefault="00BF6F01" w:rsidP="00BF6F01">
      <w:pPr>
        <w:rPr>
          <w:rFonts w:ascii="Times New Roman" w:hAnsi="Times New Roman" w:cs="Times New Roman"/>
          <w:sz w:val="24"/>
          <w:szCs w:val="24"/>
        </w:rPr>
      </w:pPr>
      <w:bookmarkStart w:id="1" w:name="_GoBack"/>
      <w:bookmarkEnd w:id="1"/>
      <w:r w:rsidRPr="006B4E5A">
        <w:rPr>
          <w:rFonts w:ascii="Times New Roman" w:hAnsi="Times New Roman" w:cs="Times New Roman"/>
          <w:b/>
          <w:bCs/>
          <w:sz w:val="24"/>
          <w:szCs w:val="24"/>
        </w:rPr>
        <w:lastRenderedPageBreak/>
        <w:t>QUESTIONS</w:t>
      </w:r>
      <w:r w:rsidRPr="006B4E5A">
        <w:rPr>
          <w:rFonts w:ascii="Times New Roman" w:hAnsi="Times New Roman" w:cs="Times New Roman"/>
          <w:sz w:val="24"/>
          <w:szCs w:val="24"/>
        </w:rPr>
        <w:t>:</w:t>
      </w:r>
    </w:p>
    <w:p w14:paraId="11B8C712" w14:textId="2B26695F" w:rsidR="00B805B4" w:rsidRPr="00E41DCC" w:rsidRDefault="00BF6F01" w:rsidP="00BF6F01">
      <w:pPr>
        <w:rPr>
          <w:rFonts w:ascii="Times New Roman" w:hAnsi="Times New Roman" w:cs="Times New Roman"/>
          <w:sz w:val="24"/>
          <w:szCs w:val="24"/>
        </w:rPr>
      </w:pPr>
      <w:r w:rsidRPr="006B4E5A">
        <w:rPr>
          <w:rFonts w:ascii="Times New Roman" w:hAnsi="Times New Roman" w:cs="Times New Roman"/>
          <w:sz w:val="24"/>
          <w:szCs w:val="24"/>
        </w:rPr>
        <w:t>Questions regarding our Conditions of Usage, Privacy Policy, or other policy related material can be directed to our support staff by emailing us at: </w:t>
      </w:r>
      <w:hyperlink r:id="rId7" w:history="1">
        <w:r w:rsidRPr="00D93828">
          <w:rPr>
            <w:rStyle w:val="Hyperlink"/>
            <w:rFonts w:ascii="Times New Roman" w:hAnsi="Times New Roman" w:cs="Times New Roman"/>
            <w:sz w:val="24"/>
            <w:szCs w:val="24"/>
          </w:rPr>
          <w:t>info@kingshipconsulting.com</w:t>
        </w:r>
      </w:hyperlink>
    </w:p>
    <w:sectPr w:rsidR="00B805B4" w:rsidRPr="00E41DCC" w:rsidSect="00E41DC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CAE97" w14:textId="77777777" w:rsidR="00901BC3" w:rsidRDefault="00901BC3" w:rsidP="00E41DCC">
      <w:pPr>
        <w:spacing w:after="0" w:line="240" w:lineRule="auto"/>
      </w:pPr>
      <w:r>
        <w:separator/>
      </w:r>
    </w:p>
  </w:endnote>
  <w:endnote w:type="continuationSeparator" w:id="0">
    <w:p w14:paraId="1730C673" w14:textId="77777777" w:rsidR="00901BC3" w:rsidRDefault="00901BC3" w:rsidP="00E4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98139"/>
      <w:docPartObj>
        <w:docPartGallery w:val="Page Numbers (Bottom of Page)"/>
        <w:docPartUnique/>
      </w:docPartObj>
    </w:sdtPr>
    <w:sdtEndPr>
      <w:rPr>
        <w:noProof/>
      </w:rPr>
    </w:sdtEndPr>
    <w:sdtContent>
      <w:p w14:paraId="1759C988" w14:textId="7819C1B9" w:rsidR="00E41DCC" w:rsidRDefault="00E41D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4EDA5F" w14:textId="77777777" w:rsidR="00E41DCC" w:rsidRDefault="00E41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BF5C4" w14:textId="77777777" w:rsidR="00901BC3" w:rsidRDefault="00901BC3" w:rsidP="00E41DCC">
      <w:pPr>
        <w:spacing w:after="0" w:line="240" w:lineRule="auto"/>
      </w:pPr>
      <w:r>
        <w:separator/>
      </w:r>
    </w:p>
  </w:footnote>
  <w:footnote w:type="continuationSeparator" w:id="0">
    <w:p w14:paraId="71F80E52" w14:textId="77777777" w:rsidR="00901BC3" w:rsidRDefault="00901BC3" w:rsidP="00E41D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B4"/>
    <w:rsid w:val="00001F8C"/>
    <w:rsid w:val="00114F6E"/>
    <w:rsid w:val="00153F05"/>
    <w:rsid w:val="001E0D8E"/>
    <w:rsid w:val="00301D0F"/>
    <w:rsid w:val="003078B7"/>
    <w:rsid w:val="004A2327"/>
    <w:rsid w:val="005B5582"/>
    <w:rsid w:val="00653ED8"/>
    <w:rsid w:val="006765F9"/>
    <w:rsid w:val="0073206F"/>
    <w:rsid w:val="00781D56"/>
    <w:rsid w:val="0078778A"/>
    <w:rsid w:val="00901BC3"/>
    <w:rsid w:val="00B805B4"/>
    <w:rsid w:val="00BF6F01"/>
    <w:rsid w:val="00C56033"/>
    <w:rsid w:val="00D437F8"/>
    <w:rsid w:val="00D562C6"/>
    <w:rsid w:val="00E41DCC"/>
    <w:rsid w:val="00FF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E1F9F"/>
  <w15:chartTrackingRefBased/>
  <w15:docId w15:val="{6B032594-F6C9-423B-8725-1949C790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DCC"/>
  </w:style>
  <w:style w:type="paragraph" w:styleId="Footer">
    <w:name w:val="footer"/>
    <w:basedOn w:val="Normal"/>
    <w:link w:val="FooterChar"/>
    <w:uiPriority w:val="99"/>
    <w:unhideWhenUsed/>
    <w:rsid w:val="00E41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DCC"/>
  </w:style>
  <w:style w:type="character" w:styleId="Hyperlink">
    <w:name w:val="Hyperlink"/>
    <w:basedOn w:val="DefaultParagraphFont"/>
    <w:uiPriority w:val="99"/>
    <w:unhideWhenUsed/>
    <w:rsid w:val="00BF6F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kingshipconsult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rdygirl.co/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1932</Words>
  <Characters>11019</Characters>
  <Application>Microsoft Office Word</Application>
  <DocSecurity>0</DocSecurity>
  <Lines>91</Lines>
  <Paragraphs>25</Paragraphs>
  <ScaleCrop>false</ScaleCrop>
  <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Cox</dc:creator>
  <cp:keywords/>
  <dc:description/>
  <cp:lastModifiedBy>owner</cp:lastModifiedBy>
  <cp:revision>20</cp:revision>
  <dcterms:created xsi:type="dcterms:W3CDTF">2019-06-24T14:50:00Z</dcterms:created>
  <dcterms:modified xsi:type="dcterms:W3CDTF">2019-08-08T16:30:00Z</dcterms:modified>
</cp:coreProperties>
</file>